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Názov knihy:</w:t>
      </w:r>
      <w:r w:rsidDel="00000000" w:rsidR="00000000" w:rsidRPr="00000000">
        <w:rPr>
          <w:rtl w:val="0"/>
        </w:rPr>
        <w:t xml:space="preserve"> Nezabíjajte vtáčika</w:t>
        <w:br w:type="textWrapping"/>
      </w:r>
      <w:r w:rsidDel="00000000" w:rsidR="00000000" w:rsidRPr="00000000">
        <w:rPr>
          <w:b w:val="1"/>
          <w:rtl w:val="0"/>
        </w:rPr>
        <w:t xml:space="preserve">Autor:</w:t>
      </w:r>
      <w:r w:rsidDel="00000000" w:rsidR="00000000" w:rsidRPr="00000000">
        <w:rPr>
          <w:rtl w:val="0"/>
        </w:rPr>
        <w:t xml:space="preserve"> Harper Lee</w:t>
        <w:br w:type="textWrapping"/>
      </w:r>
      <w:r w:rsidDel="00000000" w:rsidR="00000000" w:rsidRPr="00000000">
        <w:rPr>
          <w:b w:val="1"/>
          <w:rtl w:val="0"/>
        </w:rPr>
        <w:t xml:space="preserve">Rok vydania:</w:t>
      </w:r>
      <w:r w:rsidDel="00000000" w:rsidR="00000000" w:rsidRPr="00000000">
        <w:rPr>
          <w:rtl w:val="0"/>
        </w:rPr>
        <w:t xml:space="preserve"> 1960</w:t>
        <w:br w:type="textWrapping"/>
      </w:r>
      <w:r w:rsidDel="00000000" w:rsidR="00000000" w:rsidRPr="00000000">
        <w:rPr>
          <w:b w:val="1"/>
          <w:rtl w:val="0"/>
        </w:rPr>
        <w:t xml:space="preserve">Žáner:</w:t>
      </w:r>
      <w:r w:rsidDel="00000000" w:rsidR="00000000" w:rsidRPr="00000000">
        <w:rPr>
          <w:rtl w:val="0"/>
        </w:rPr>
        <w:t xml:space="preserve"> Román, sociálna dráma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Krátky obsah:</w:t>
        <w:br w:type="textWrapping"/>
      </w:r>
      <w:r w:rsidDel="00000000" w:rsidR="00000000" w:rsidRPr="00000000">
        <w:rPr>
          <w:rtl w:val="0"/>
        </w:rPr>
        <w:t xml:space="preserve">Dej knihy sa odohráva v malom mestečku Maycomb v americkom štáte Alabama počas 30. rokov 20. storočia. Príbeh je rozprávaný z pohľadu osemročného dievčaťa Scout Finchovej, ktorá vyrastá so svojím bratom Jemom a otcom Atticusom. Atticus je právnik, ktorý musí obhájiť černocha Toma Robinsona, obvineného zo znásilnenia bielej ženy. Hoci je Atticus presvedčený o Tomovej nevine, kvôli rasovým predsudkom v meste nie je prípad jednoduchý. Prostredníctvom súdneho procesu a udalostí, ktoré s ním súvisia, Scout postupne spoznáva nespravodlivosť a nepochopiteľnú nenávisť, ktorá môže ľudí rozdeliť.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Hlavné postavy: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Scout Finchová</w:t>
      </w:r>
      <w:r w:rsidDel="00000000" w:rsidR="00000000" w:rsidRPr="00000000">
        <w:rPr>
          <w:rtl w:val="0"/>
        </w:rPr>
        <w:t xml:space="preserve"> – Hlavná rozprávačka príbehu, odvážne a zvedavé dievča, ktoré sa učí pochopiť svet okolo seba.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Atticus Finch</w:t>
      </w:r>
      <w:r w:rsidDel="00000000" w:rsidR="00000000" w:rsidRPr="00000000">
        <w:rPr>
          <w:rtl w:val="0"/>
        </w:rPr>
        <w:t xml:space="preserve"> – Otec Scout a Jem, právnik s pevnými morálnymi zásadami. Snaží sa vštepiť svojim deťom hodnoty spravodlivosti a ľudskosti.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Jem Finch</w:t>
      </w:r>
      <w:r w:rsidDel="00000000" w:rsidR="00000000" w:rsidRPr="00000000">
        <w:rPr>
          <w:rtl w:val="0"/>
        </w:rPr>
        <w:t xml:space="preserve"> – Scoutin starší brat, ktorý počas príbehu dospieva a začína rozumieť nespravodlivostiam, ktorým čelí jeho otec.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Tom Robinson</w:t>
      </w:r>
      <w:r w:rsidDel="00000000" w:rsidR="00000000" w:rsidRPr="00000000">
        <w:rPr>
          <w:rtl w:val="0"/>
        </w:rPr>
        <w:t xml:space="preserve"> – Černoch obvinený zo znásilnenia bielej ženy Mayelly Ewellovej, jeho osud odhaľuje rasové predsudky v spoločnosti.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Boo Radley</w:t>
      </w:r>
      <w:r w:rsidDel="00000000" w:rsidR="00000000" w:rsidRPr="00000000">
        <w:rPr>
          <w:rtl w:val="0"/>
        </w:rPr>
        <w:t xml:space="preserve"> – Tajomný sused, ktorý žije v ústraní a o ktorom kolujú strašidelné príbehy, no napokon sa ukáže ako ochranársky a láskavý.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Témy a motívy: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Rasizmus a nespravodlivosť</w:t>
      </w:r>
      <w:r w:rsidDel="00000000" w:rsidR="00000000" w:rsidRPr="00000000">
        <w:rPr>
          <w:rtl w:val="0"/>
        </w:rPr>
        <w:t xml:space="preserve"> – Kniha odhaľuje silné rasové predsudky, ktoré v tej dobe ovplyvňovali súdnictvo a spoločenské postoje.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Spravodlivosť a morálka</w:t>
      </w:r>
      <w:r w:rsidDel="00000000" w:rsidR="00000000" w:rsidRPr="00000000">
        <w:rPr>
          <w:rtl w:val="0"/>
        </w:rPr>
        <w:t xml:space="preserve"> – Atticus predstavuje morálny kompas príbehu, snaží sa deťom vysvetliť, že každý človek si zaslúži rovnaké zaobchádzanie, bez ohľadu na farbu pleti.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Nevinnosť a dospievanie</w:t>
      </w:r>
      <w:r w:rsidDel="00000000" w:rsidR="00000000" w:rsidRPr="00000000">
        <w:rPr>
          <w:rtl w:val="0"/>
        </w:rPr>
        <w:t xml:space="preserve"> – Scout a Jem sú vystavení krutej realite sveta dospelých, kde nevinnosť nie vždy ochráni človeka pred nespravodlivosťou.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Osobné dojmy:</w:t>
        <w:br w:type="textWrapping"/>
      </w:r>
      <w:r w:rsidDel="00000000" w:rsidR="00000000" w:rsidRPr="00000000">
        <w:rPr>
          <w:rtl w:val="0"/>
        </w:rPr>
        <w:t xml:space="preserve">„Nezabíjajte vtáčika“ je silný a dojemný príbeh, ktorý ma hlboko oslovil. Kniha jasne ukazuje, aké škodlivé sú predsudky a neznášanlivosť, a ako dôležité je mať odvahu postaviť sa za pravdu, aj keď to môže byť nepopulárne. Postava Atticusa Finchova je pre mňa vzorom odvahy a morálnej integrity. Príbeh mi pomohol lepšie pochopiť historický kontext segregácie v Amerike a zamyslieť sa nad tým, aké je dôležité bojovať za spravodlivosť.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Citát:</w:t>
        <w:br w:type="textWrapping"/>
      </w:r>
      <w:r w:rsidDel="00000000" w:rsidR="00000000" w:rsidRPr="00000000">
        <w:rPr>
          <w:rtl w:val="0"/>
        </w:rPr>
        <w:t xml:space="preserve">„Nikdy nevieš, čo niekto prežíva, kým si neobuješ jeho topánky a neprejdeš v nich kus cesty.“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Otázky na zamyslenie: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Ako by sa svet zmenil, keby viac ľudí nasledovalo Atticusove zásady spravodlivosti a rovnosti?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Prečo spoločnosť v príbehu považuje Toma Robinsona automaticky za vinného, aj keď dôkazy hovoria opak?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Hodnotenie:</w:t>
        <w:br w:type="textWrapping"/>
      </w:r>
      <w:r w:rsidDel="00000000" w:rsidR="00000000" w:rsidRPr="00000000">
        <w:rPr>
          <w:rtl w:val="0"/>
        </w:rPr>
        <w:t xml:space="preserve">Knihe dávam 10/10. Je to dielo, ktoré má nadčasové posolstvo o boji proti rasizmu a nespravodlivosti. Príbeh je hlboký a prináša dôležité morálne ponaučenia.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Odporúčanie:</w:t>
        <w:br w:type="textWrapping"/>
      </w:r>
      <w:r w:rsidDel="00000000" w:rsidR="00000000" w:rsidRPr="00000000">
        <w:rPr>
          <w:rtl w:val="0"/>
        </w:rPr>
        <w:t xml:space="preserve">Odporúčam túto knihu všetkým, ktorí sa zaujímajú o príbehy s hlbokým morálnym posolstvom. Aj keď je príbeh zasadený do minulosti, témy ako rasizmus a nespravodlivosť sú stále aktuálne a nútia nás premýšľať o tom, aký svet chceme vytvoriť.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